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D24791" w:rsidP="000E017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nagelpistool</w:t>
            </w:r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864FCE" w:rsidRDefault="00864FCE" w:rsidP="00864FC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mag niet mogelijk zijn om meerdere nagels/nieten af te vuren door het ingedrukt houden van de trekker (vb.: “botto</w:t>
            </w:r>
            <w:r w:rsidRPr="00B2262D">
              <w:rPr>
                <w:sz w:val="20"/>
                <w:szCs w:val="20"/>
              </w:rPr>
              <w:t>m-fire” en “trigger-fire”)</w:t>
            </w:r>
            <w:r>
              <w:rPr>
                <w:sz w:val="20"/>
                <w:szCs w:val="20"/>
              </w:rPr>
              <w:t>.</w:t>
            </w:r>
          </w:p>
          <w:p w:rsidR="00864FCE" w:rsidRDefault="00864FCE" w:rsidP="00864FC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afvuren mag slecht plaatsvinden nadat eerst het mondstuk en daarna de trekker zijn ingedrukt. Hierbij mag slechts één nagel afgevuurd worden.</w:t>
            </w:r>
          </w:p>
          <w:p w:rsidR="00864FCE" w:rsidRDefault="00864FCE" w:rsidP="00864FC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F8222D">
              <w:rPr>
                <w:sz w:val="20"/>
                <w:szCs w:val="20"/>
              </w:rPr>
              <w:t>De machine is conform ISO 2631 betreffende lichaamstrillingen en ISO 5349 betreffende hand-armtrillingen</w:t>
            </w:r>
          </w:p>
          <w:p w:rsidR="005E3661" w:rsidRPr="003F5E6F" w:rsidRDefault="00864FCE" w:rsidP="00864FCE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>
              <w:t>Elk</w:t>
            </w:r>
            <w:r w:rsidRPr="0071580F">
              <w:t xml:space="preserve"> bedieningsorgaan (knop, schakelaar, hendel,…) is voorzien van een markering (</w:t>
            </w:r>
            <w:r>
              <w:t xml:space="preserve">Nederlandstalige </w:t>
            </w:r>
            <w:r w:rsidRPr="0071580F">
              <w:t>tekst en/of pictogr</w:t>
            </w:r>
            <w:r>
              <w:t>am) die zijn functie weergeeft.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D24791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05/08/2016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864FCE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864FCE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LjAL7mRDMxDN1DOg/Nriq6q+iDl2t2Yj1P4FvOcR8JfOuGbzdlv5BxJJPkpO1v59s52jjrHLXgVgOdc6v/rvQ==" w:salt="JMGAdRlA3cPB/9IfYDBrag==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64FCE"/>
    <w:rsid w:val="008762AA"/>
    <w:rsid w:val="00877CE5"/>
    <w:rsid w:val="008C7098"/>
    <w:rsid w:val="008D026D"/>
    <w:rsid w:val="00986E13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24791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vadtekst">
    <w:name w:val="vadtekst"/>
    <w:basedOn w:val="Normal"/>
    <w:rsid w:val="00D24791"/>
    <w:pPr>
      <w:tabs>
        <w:tab w:val="left" w:pos="1009"/>
      </w:tabs>
      <w:spacing w:after="240"/>
      <w:ind w:left="1009"/>
      <w:jc w:val="both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E967A4" w:rsidRDefault="00CD268F" w:rsidP="00CD268F">
          <w:pPr>
            <w:pStyle w:val="7D5E0C8BB6EE4F57B09F52C3B122C494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E967A4" w:rsidRDefault="00CD268F" w:rsidP="00CD268F">
          <w:pPr>
            <w:pStyle w:val="4EFA51075C6644CFBE9782F1D29D623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437228"/>
    <w:rsid w:val="004D7F3F"/>
    <w:rsid w:val="00CD268F"/>
    <w:rsid w:val="00E9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2</cp:revision>
  <cp:lastPrinted>2018-03-13T09:31:00Z</cp:lastPrinted>
  <dcterms:created xsi:type="dcterms:W3CDTF">2018-08-21T07:20:00Z</dcterms:created>
  <dcterms:modified xsi:type="dcterms:W3CDTF">2018-08-21T07:20:00Z</dcterms:modified>
</cp:coreProperties>
</file>