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787571" w:rsidP="000E017F">
            <w:pPr>
              <w:rPr>
                <w:sz w:val="20"/>
                <w:szCs w:val="20"/>
                <w:lang w:val="en-GB"/>
              </w:rPr>
            </w:pPr>
            <w:r>
              <w:rPr>
                <w:b/>
                <w:i/>
                <w:sz w:val="20"/>
                <w:szCs w:val="20"/>
                <w:lang w:val="en-GB"/>
              </w:rPr>
              <w:t>Voorzetstuk voor heftrucks</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787571" w:rsidRPr="005125C7" w:rsidRDefault="00787571" w:rsidP="00787571">
            <w:pPr>
              <w:numPr>
                <w:ilvl w:val="0"/>
                <w:numId w:val="1"/>
              </w:numPr>
              <w:tabs>
                <w:tab w:val="clear" w:pos="720"/>
              </w:tabs>
              <w:ind w:left="426"/>
              <w:rPr>
                <w:sz w:val="20"/>
                <w:szCs w:val="20"/>
              </w:rPr>
            </w:pPr>
            <w:bookmarkStart w:id="6" w:name="OLE_LINK1"/>
            <w:r>
              <w:rPr>
                <w:sz w:val="20"/>
                <w:szCs w:val="20"/>
              </w:rPr>
              <w:t>De maximale belasting</w:t>
            </w:r>
            <w:r w:rsidRPr="005125C7">
              <w:rPr>
                <w:sz w:val="20"/>
                <w:szCs w:val="20"/>
              </w:rPr>
              <w:t xml:space="preserve"> en</w:t>
            </w:r>
            <w:r>
              <w:rPr>
                <w:sz w:val="20"/>
                <w:szCs w:val="20"/>
              </w:rPr>
              <w:t xml:space="preserve"> het</w:t>
            </w:r>
            <w:r w:rsidRPr="005125C7">
              <w:rPr>
                <w:sz w:val="20"/>
                <w:szCs w:val="20"/>
              </w:rPr>
              <w:t xml:space="preserve"> eigengewicht </w:t>
            </w:r>
            <w:r>
              <w:rPr>
                <w:sz w:val="20"/>
                <w:szCs w:val="20"/>
              </w:rPr>
              <w:t>word</w:t>
            </w:r>
            <w:r w:rsidRPr="005125C7">
              <w:rPr>
                <w:sz w:val="20"/>
                <w:szCs w:val="20"/>
              </w:rPr>
              <w:t>en duidelijk en onuitwisbaar op het toestel aangeduid</w:t>
            </w:r>
            <w:bookmarkEnd w:id="6"/>
            <w:r>
              <w:rPr>
                <w:sz w:val="20"/>
                <w:szCs w:val="20"/>
              </w:rPr>
              <w:t>.</w:t>
            </w:r>
          </w:p>
          <w:p w:rsidR="00787571" w:rsidRPr="005125C7" w:rsidRDefault="00787571" w:rsidP="00787571">
            <w:pPr>
              <w:numPr>
                <w:ilvl w:val="0"/>
                <w:numId w:val="1"/>
              </w:numPr>
              <w:tabs>
                <w:tab w:val="clear" w:pos="720"/>
              </w:tabs>
              <w:ind w:left="426"/>
              <w:rPr>
                <w:sz w:val="20"/>
                <w:szCs w:val="20"/>
              </w:rPr>
            </w:pPr>
            <w:r w:rsidRPr="005125C7">
              <w:rPr>
                <w:sz w:val="20"/>
                <w:szCs w:val="20"/>
              </w:rPr>
              <w:t>Informatie die belangrijk is voor het gebruik moet aangegeven zijn op het toestel (vb.: lengte, klemdruk, goederen die niet behandeld mogen worden,…)</w:t>
            </w:r>
          </w:p>
          <w:p w:rsidR="00787571" w:rsidRPr="00A74C4F" w:rsidRDefault="00787571" w:rsidP="00787571">
            <w:pPr>
              <w:numPr>
                <w:ilvl w:val="0"/>
                <w:numId w:val="1"/>
              </w:numPr>
              <w:tabs>
                <w:tab w:val="clear" w:pos="720"/>
              </w:tabs>
              <w:ind w:left="426"/>
              <w:rPr>
                <w:sz w:val="20"/>
                <w:szCs w:val="20"/>
              </w:rPr>
            </w:pPr>
            <w:r>
              <w:rPr>
                <w:sz w:val="20"/>
                <w:szCs w:val="20"/>
              </w:rPr>
              <w:t>Elk</w:t>
            </w:r>
            <w:r w:rsidRPr="00A74C4F">
              <w:rPr>
                <w:sz w:val="20"/>
                <w:szCs w:val="20"/>
              </w:rPr>
              <w:t xml:space="preserve"> bedieningsorgaan (knop, schakelaar, hendel,…) is voorzien van een </w:t>
            </w:r>
            <w:r w:rsidRPr="00C6262D">
              <w:rPr>
                <w:sz w:val="20"/>
                <w:szCs w:val="20"/>
              </w:rPr>
              <w:t>markering (Nederlandstalige tekst</w:t>
            </w:r>
            <w:r w:rsidRPr="00A74C4F">
              <w:rPr>
                <w:sz w:val="20"/>
                <w:szCs w:val="20"/>
              </w:rPr>
              <w:t xml:space="preserve"> en/of pictogram) die zijn functie weergeeft.</w:t>
            </w:r>
          </w:p>
          <w:p w:rsidR="00787571" w:rsidRPr="00A74C4F" w:rsidRDefault="00787571" w:rsidP="00787571">
            <w:pPr>
              <w:numPr>
                <w:ilvl w:val="0"/>
                <w:numId w:val="1"/>
              </w:numPr>
              <w:tabs>
                <w:tab w:val="clear" w:pos="720"/>
              </w:tabs>
              <w:ind w:left="426"/>
              <w:rPr>
                <w:sz w:val="20"/>
                <w:szCs w:val="20"/>
              </w:rPr>
            </w:pPr>
            <w:r w:rsidRPr="00A74C4F">
              <w:rPr>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w:t>
            </w:r>
            <w:r>
              <w:rPr>
                <w:sz w:val="20"/>
                <w:szCs w:val="20"/>
              </w:rPr>
              <w:t>stopbediening betrekking heeft.</w:t>
            </w:r>
          </w:p>
          <w:p w:rsidR="00787571" w:rsidRDefault="00787571" w:rsidP="00787571">
            <w:pPr>
              <w:numPr>
                <w:ilvl w:val="0"/>
                <w:numId w:val="1"/>
              </w:numPr>
              <w:tabs>
                <w:tab w:val="clear" w:pos="720"/>
              </w:tabs>
              <w:ind w:left="426"/>
              <w:rPr>
                <w:sz w:val="20"/>
                <w:szCs w:val="20"/>
              </w:rPr>
            </w:pPr>
            <w:r w:rsidRPr="005125C7">
              <w:rPr>
                <w:sz w:val="20"/>
                <w:szCs w:val="20"/>
              </w:rPr>
              <w:t xml:space="preserve">Beweegbare delen </w:t>
            </w:r>
            <w:r>
              <w:rPr>
                <w:sz w:val="20"/>
                <w:szCs w:val="20"/>
              </w:rPr>
              <w:t>moet</w:t>
            </w:r>
            <w:r w:rsidRPr="005125C7">
              <w:rPr>
                <w:sz w:val="20"/>
                <w:szCs w:val="20"/>
              </w:rPr>
              <w:t>en afgeschermd</w:t>
            </w:r>
            <w:r>
              <w:rPr>
                <w:sz w:val="20"/>
                <w:szCs w:val="20"/>
              </w:rPr>
              <w:t xml:space="preserve"> </w:t>
            </w:r>
            <w:r w:rsidRPr="005125C7">
              <w:rPr>
                <w:sz w:val="20"/>
                <w:szCs w:val="20"/>
              </w:rPr>
              <w:t xml:space="preserve">zijn. Indien dit niet mogelijk is voor de werking van het toestel dienen deze duidelijk gemarkeerd te zijn in een gele kleur (RAL 1021). </w:t>
            </w:r>
          </w:p>
          <w:p w:rsidR="00787571" w:rsidRPr="005125C7" w:rsidRDefault="00787571" w:rsidP="00787571">
            <w:pPr>
              <w:numPr>
                <w:ilvl w:val="0"/>
                <w:numId w:val="1"/>
              </w:numPr>
              <w:tabs>
                <w:tab w:val="clear" w:pos="720"/>
              </w:tabs>
              <w:ind w:left="426"/>
              <w:rPr>
                <w:sz w:val="20"/>
                <w:szCs w:val="20"/>
              </w:rPr>
            </w:pPr>
            <w:r w:rsidRPr="005125C7">
              <w:rPr>
                <w:sz w:val="20"/>
                <w:szCs w:val="20"/>
              </w:rPr>
              <w:t>Grote opper</w:t>
            </w:r>
            <w:r>
              <w:rPr>
                <w:sz w:val="20"/>
                <w:szCs w:val="20"/>
              </w:rPr>
              <w:t>v</w:t>
            </w:r>
            <w:r w:rsidRPr="005125C7">
              <w:rPr>
                <w:sz w:val="20"/>
                <w:szCs w:val="20"/>
              </w:rPr>
              <w:t>lakken en hoeken zijn geel-zwart gearceerd volgens de geldende regels en normen betreffende signalisatie.</w:t>
            </w:r>
          </w:p>
          <w:p w:rsidR="005E3661" w:rsidRPr="003F5E6F" w:rsidRDefault="00787571" w:rsidP="00787571">
            <w:pPr>
              <w:numPr>
                <w:ilvl w:val="0"/>
                <w:numId w:val="1"/>
              </w:numPr>
              <w:tabs>
                <w:tab w:val="clear" w:pos="720"/>
              </w:tabs>
              <w:ind w:left="426"/>
              <w:rPr>
                <w:sz w:val="20"/>
                <w:szCs w:val="20"/>
              </w:rPr>
            </w:pPr>
            <w:r w:rsidRPr="005125C7">
              <w:rPr>
                <w:sz w:val="20"/>
                <w:szCs w:val="20"/>
              </w:rPr>
              <w:t>Het voorzetstuk kan degelijk geborgd worden op de heftruck.</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lastRenderedPageBreak/>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lastRenderedPageBreak/>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787571" w:rsidP="000106D8">
          <w:pPr>
            <w:jc w:val="center"/>
            <w:rPr>
              <w:sz w:val="16"/>
              <w:szCs w:val="16"/>
              <w:lang w:val="nl-NL"/>
            </w:rPr>
          </w:pPr>
          <w:r>
            <w:rPr>
              <w:sz w:val="16"/>
              <w:szCs w:val="16"/>
            </w:rPr>
            <w:t>05/08/2016</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787571">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787571">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bFfHI5NUIelgYLdUU3Yxy+0H1hCp2O9WWEXpifdHIYYNb8Rf2dSJ4BTXr9YfEMkXbOxKUt+ecpoArpV3ukfJw==" w:salt="GG+EiIWwyp2d+vQdsbS2LA=="/>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87571"/>
    <w:rsid w:val="0079329C"/>
    <w:rsid w:val="007A0317"/>
    <w:rsid w:val="007B6855"/>
    <w:rsid w:val="00823C17"/>
    <w:rsid w:val="0082747E"/>
    <w:rsid w:val="008578A6"/>
    <w:rsid w:val="00860CA4"/>
    <w:rsid w:val="008762AA"/>
    <w:rsid w:val="00877CE5"/>
    <w:rsid w:val="008C7098"/>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877F63"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877F63"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437228"/>
    <w:rsid w:val="004D7F3F"/>
    <w:rsid w:val="00877F63"/>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3587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2</cp:revision>
  <cp:lastPrinted>2018-03-13T09:31:00Z</cp:lastPrinted>
  <dcterms:created xsi:type="dcterms:W3CDTF">2018-08-21T11:31:00Z</dcterms:created>
  <dcterms:modified xsi:type="dcterms:W3CDTF">2018-08-21T11:31:00Z</dcterms:modified>
</cp:coreProperties>
</file>