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060" w:rsidRPr="004E6060" w:rsidRDefault="004E6060" w:rsidP="004E6060">
      <w:pPr>
        <w:pStyle w:val="Normaalweb"/>
        <w:shd w:val="clear" w:color="auto" w:fill="FFFFFF"/>
        <w:spacing w:before="0" w:beforeAutospacing="0" w:after="0" w:afterAutospacing="0"/>
        <w:rPr>
          <w:rStyle w:val="Zwaar"/>
          <w:rFonts w:ascii="Arial" w:hAnsi="Arial" w:cs="Arial"/>
        </w:rPr>
      </w:pPr>
      <w:bookmarkStart w:id="0" w:name="_GoBack"/>
      <w:bookmarkEnd w:id="0"/>
      <w:r w:rsidRPr="004E6060">
        <w:rPr>
          <w:rStyle w:val="Zwaar"/>
          <w:rFonts w:ascii="Arial" w:hAnsi="Arial" w:cs="Arial"/>
        </w:rPr>
        <w:t xml:space="preserve">Het werkboek </w:t>
      </w:r>
      <w:r w:rsidR="007E68EE">
        <w:rPr>
          <w:rStyle w:val="Zwaar"/>
          <w:rFonts w:ascii="Arial" w:hAnsi="Arial" w:cs="Arial"/>
        </w:rPr>
        <w:t>– richtlijnen van</w:t>
      </w:r>
      <w:r w:rsidR="00D34628">
        <w:rPr>
          <w:rStyle w:val="Zwaar"/>
          <w:rFonts w:ascii="Arial" w:hAnsi="Arial" w:cs="Arial"/>
        </w:rPr>
        <w:t>wege</w:t>
      </w:r>
      <w:r w:rsidR="007E68EE">
        <w:rPr>
          <w:rStyle w:val="Zwaar"/>
          <w:rFonts w:ascii="Arial" w:hAnsi="Arial" w:cs="Arial"/>
        </w:rPr>
        <w:t xml:space="preserve"> de Rijksdienst voor Arbeidsvoorziening</w:t>
      </w:r>
    </w:p>
    <w:p w:rsidR="004E6060" w:rsidRDefault="004E6060" w:rsidP="004E6060">
      <w:pPr>
        <w:pStyle w:val="Normaalweb"/>
        <w:shd w:val="clear" w:color="auto" w:fill="FFFFFF"/>
        <w:spacing w:before="0" w:beforeAutospacing="0" w:after="0" w:afterAutospacing="0"/>
        <w:rPr>
          <w:rFonts w:ascii="Arial" w:hAnsi="Arial" w:cs="Arial"/>
          <w:sz w:val="20"/>
          <w:szCs w:val="20"/>
        </w:rPr>
      </w:pPr>
    </w:p>
    <w:p w:rsidR="00D34628" w:rsidRDefault="00D34628" w:rsidP="00236C38">
      <w:pPr>
        <w:pStyle w:val="Norma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Hier volgen belangrijke inlichtingen over het invullen van het controleblad voor werkloosheid en de verplichtingen die de Rijksdienst voor Arbeidsvoorziening oplegt aan werklozen.</w:t>
      </w:r>
    </w:p>
    <w:p w:rsidR="00D34628" w:rsidRDefault="00D34628" w:rsidP="00236C38">
      <w:pPr>
        <w:pStyle w:val="Norma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Voor verdere informatie kan je contact opnemen met de uitbetalingsinstelling.</w:t>
      </w:r>
    </w:p>
    <w:p w:rsidR="00D34628" w:rsidRDefault="00D34628" w:rsidP="00236C38">
      <w:pPr>
        <w:pStyle w:val="Normaalweb"/>
        <w:shd w:val="clear" w:color="auto" w:fill="FFFFFF"/>
        <w:spacing w:before="0" w:beforeAutospacing="0" w:after="0" w:afterAutospacing="0"/>
        <w:jc w:val="both"/>
        <w:rPr>
          <w:rFonts w:ascii="Arial" w:hAnsi="Arial" w:cs="Arial"/>
          <w:sz w:val="20"/>
          <w:szCs w:val="20"/>
        </w:rPr>
      </w:pPr>
    </w:p>
    <w:p w:rsidR="00D34628" w:rsidRPr="00B25784" w:rsidRDefault="00D34628" w:rsidP="00236C38">
      <w:pPr>
        <w:pStyle w:val="Normaalweb"/>
        <w:shd w:val="clear" w:color="auto" w:fill="FFFFFF"/>
        <w:spacing w:before="0" w:beforeAutospacing="0" w:after="0" w:afterAutospacing="0"/>
        <w:jc w:val="both"/>
        <w:rPr>
          <w:rFonts w:ascii="Arial" w:hAnsi="Arial" w:cs="Arial"/>
          <w:b/>
          <w:sz w:val="20"/>
          <w:szCs w:val="20"/>
        </w:rPr>
      </w:pPr>
      <w:r w:rsidRPr="00B25784">
        <w:rPr>
          <w:rFonts w:ascii="Arial" w:hAnsi="Arial" w:cs="Arial"/>
          <w:b/>
          <w:sz w:val="20"/>
          <w:szCs w:val="20"/>
        </w:rPr>
        <w:t>Arbeid:</w:t>
      </w:r>
    </w:p>
    <w:p w:rsidR="00D34628" w:rsidRDefault="00D34628" w:rsidP="00236C38">
      <w:pPr>
        <w:pStyle w:val="Norma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Indien je in de loop van eender welke dag arbeid verricht </w:t>
      </w:r>
      <w:r w:rsidRPr="00B25784">
        <w:rPr>
          <w:rFonts w:ascii="Arial" w:hAnsi="Arial" w:cs="Arial"/>
          <w:sz w:val="20"/>
          <w:szCs w:val="20"/>
          <w:u w:val="single"/>
        </w:rPr>
        <w:t>moet je vóór de arbeid aan te vatten</w:t>
      </w:r>
      <w:r>
        <w:rPr>
          <w:rFonts w:ascii="Arial" w:hAnsi="Arial" w:cs="Arial"/>
          <w:sz w:val="20"/>
          <w:szCs w:val="20"/>
        </w:rPr>
        <w:t>, het overeenkomstig vakje van het controleblad voor werkloosheid (v</w:t>
      </w:r>
      <w:r w:rsidR="00B25784">
        <w:rPr>
          <w:rFonts w:ascii="Arial" w:hAnsi="Arial" w:cs="Arial"/>
          <w:sz w:val="20"/>
          <w:szCs w:val="20"/>
        </w:rPr>
        <w:t>akje VDAB) volledig zwart maken, indien je voor deze arbeid enig loon of materieel voordeel ontvangt of wanneer je voor jezelf arbeid verricht die niet beperkt is tot het gewone beheer van eigen bezit.</w:t>
      </w:r>
    </w:p>
    <w:p w:rsidR="00B25784" w:rsidRDefault="00B25784" w:rsidP="00236C38">
      <w:pPr>
        <w:pStyle w:val="Normaalweb"/>
        <w:shd w:val="clear" w:color="auto" w:fill="FFFFFF"/>
        <w:spacing w:before="0" w:beforeAutospacing="0" w:after="0" w:afterAutospacing="0"/>
        <w:jc w:val="both"/>
        <w:rPr>
          <w:rFonts w:ascii="Arial" w:hAnsi="Arial" w:cs="Arial"/>
          <w:sz w:val="20"/>
          <w:szCs w:val="20"/>
        </w:rPr>
      </w:pPr>
    </w:p>
    <w:p w:rsidR="00B25784" w:rsidRDefault="00B25784" w:rsidP="00236C38">
      <w:pPr>
        <w:pStyle w:val="Norma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Voor onbezoldigde arbeid en vrijwilligerswerk moet vooraf schriftelijk toelating gevraagd worden aan het werkloosheidsbureau. Gaat dit bureau akkoord, maak dan geen melding van de arbeid op het controleblad.</w:t>
      </w:r>
    </w:p>
    <w:p w:rsidR="00B25784" w:rsidRDefault="00B25784" w:rsidP="00236C38">
      <w:pPr>
        <w:pStyle w:val="Normaalweb"/>
        <w:shd w:val="clear" w:color="auto" w:fill="FFFFFF"/>
        <w:spacing w:before="0" w:beforeAutospacing="0" w:after="0" w:afterAutospacing="0"/>
        <w:jc w:val="both"/>
        <w:rPr>
          <w:rFonts w:ascii="Arial" w:hAnsi="Arial" w:cs="Arial"/>
          <w:sz w:val="20"/>
          <w:szCs w:val="20"/>
        </w:rPr>
      </w:pPr>
    </w:p>
    <w:p w:rsidR="00B25784" w:rsidRPr="00B25784" w:rsidRDefault="00B25784" w:rsidP="00236C38">
      <w:pPr>
        <w:pStyle w:val="Normaalweb"/>
        <w:shd w:val="clear" w:color="auto" w:fill="FFFFFF"/>
        <w:spacing w:before="0" w:beforeAutospacing="0" w:after="0" w:afterAutospacing="0"/>
        <w:jc w:val="both"/>
        <w:rPr>
          <w:rFonts w:ascii="Arial" w:hAnsi="Arial" w:cs="Arial"/>
          <w:b/>
          <w:sz w:val="20"/>
          <w:szCs w:val="20"/>
        </w:rPr>
      </w:pPr>
      <w:r w:rsidRPr="00B25784">
        <w:rPr>
          <w:rFonts w:ascii="Arial" w:hAnsi="Arial" w:cs="Arial"/>
          <w:b/>
          <w:sz w:val="20"/>
          <w:szCs w:val="20"/>
        </w:rPr>
        <w:t>Ziekte – arbeidsongeval – verlof:</w:t>
      </w:r>
    </w:p>
    <w:p w:rsidR="00B25784" w:rsidRDefault="00B25784" w:rsidP="00236C38">
      <w:pPr>
        <w:pStyle w:val="Norma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Het controleblad voor werkloosheid moet je laten afstempelen op Cepa.</w:t>
      </w:r>
    </w:p>
    <w:p w:rsidR="00B25784" w:rsidRDefault="00B25784" w:rsidP="00236C38">
      <w:pPr>
        <w:pStyle w:val="Normaalweb"/>
        <w:shd w:val="clear" w:color="auto" w:fill="FFFFFF"/>
        <w:spacing w:before="0" w:beforeAutospacing="0" w:after="0" w:afterAutospacing="0"/>
        <w:jc w:val="both"/>
        <w:rPr>
          <w:rFonts w:ascii="Arial" w:hAnsi="Arial" w:cs="Arial"/>
          <w:sz w:val="20"/>
          <w:szCs w:val="20"/>
        </w:rPr>
      </w:pPr>
    </w:p>
    <w:p w:rsidR="00B25784" w:rsidRPr="00B25784" w:rsidRDefault="00B25784" w:rsidP="00236C38">
      <w:pPr>
        <w:pStyle w:val="Normaalweb"/>
        <w:shd w:val="clear" w:color="auto" w:fill="FFFFFF"/>
        <w:spacing w:before="0" w:beforeAutospacing="0" w:after="0" w:afterAutospacing="0"/>
        <w:jc w:val="both"/>
        <w:rPr>
          <w:rFonts w:ascii="Arial" w:hAnsi="Arial" w:cs="Arial"/>
          <w:b/>
          <w:sz w:val="20"/>
          <w:szCs w:val="20"/>
        </w:rPr>
      </w:pPr>
      <w:r w:rsidRPr="00B25784">
        <w:rPr>
          <w:rFonts w:ascii="Arial" w:hAnsi="Arial" w:cs="Arial"/>
          <w:b/>
          <w:sz w:val="20"/>
          <w:szCs w:val="20"/>
        </w:rPr>
        <w:t xml:space="preserve">Klein verlet: </w:t>
      </w:r>
    </w:p>
    <w:p w:rsidR="00B25784" w:rsidRDefault="00B25784" w:rsidP="00236C38">
      <w:pPr>
        <w:pStyle w:val="Norma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Het controleblad voor werkloosheid moet je laten afstempelen op Cepa en je dient het bewijsstuk toe te voegen.</w:t>
      </w:r>
    </w:p>
    <w:p w:rsidR="00B25784" w:rsidRDefault="00B25784" w:rsidP="00236C38">
      <w:pPr>
        <w:pStyle w:val="Normaalweb"/>
        <w:shd w:val="clear" w:color="auto" w:fill="FFFFFF"/>
        <w:spacing w:before="0" w:beforeAutospacing="0" w:after="0" w:afterAutospacing="0"/>
        <w:jc w:val="both"/>
        <w:rPr>
          <w:rFonts w:ascii="Arial" w:hAnsi="Arial" w:cs="Arial"/>
          <w:sz w:val="20"/>
          <w:szCs w:val="20"/>
        </w:rPr>
      </w:pPr>
    </w:p>
    <w:p w:rsidR="00B25784" w:rsidRPr="00D316B2" w:rsidRDefault="00B25784" w:rsidP="00236C38">
      <w:pPr>
        <w:pStyle w:val="Normaalweb"/>
        <w:shd w:val="clear" w:color="auto" w:fill="FFFFFF"/>
        <w:spacing w:before="0" w:beforeAutospacing="0" w:after="0" w:afterAutospacing="0"/>
        <w:jc w:val="both"/>
        <w:rPr>
          <w:rFonts w:ascii="Arial" w:hAnsi="Arial" w:cs="Arial"/>
          <w:b/>
          <w:sz w:val="20"/>
          <w:szCs w:val="20"/>
        </w:rPr>
      </w:pPr>
      <w:r w:rsidRPr="00D316B2">
        <w:rPr>
          <w:rFonts w:ascii="Arial" w:hAnsi="Arial" w:cs="Arial"/>
          <w:b/>
          <w:sz w:val="20"/>
          <w:szCs w:val="20"/>
        </w:rPr>
        <w:t>Werkloosheid:</w:t>
      </w:r>
    </w:p>
    <w:p w:rsidR="00D316B2" w:rsidRDefault="00B25784" w:rsidP="00236C38">
      <w:pPr>
        <w:pStyle w:val="Norma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Indien ja na de aanwerving onvrijwillig werkloos blijft, bekom je een aanwezigheidsstempel op het controleblad</w:t>
      </w:r>
      <w:r w:rsidR="00D316B2">
        <w:rPr>
          <w:rFonts w:ascii="Arial" w:hAnsi="Arial" w:cs="Arial"/>
          <w:sz w:val="20"/>
          <w:szCs w:val="20"/>
        </w:rPr>
        <w:t xml:space="preserve"> voor werkloosheid. Dit controleblad moet je bij je hebben tot het einde van de maand en onmiddellijk voorleggen aan een bevoegd ambtenaar die die erom verzoekt.</w:t>
      </w:r>
    </w:p>
    <w:p w:rsidR="00D316B2" w:rsidRDefault="00D316B2" w:rsidP="00236C38">
      <w:pPr>
        <w:pStyle w:val="Normaalweb"/>
        <w:shd w:val="clear" w:color="auto" w:fill="FFFFFF"/>
        <w:spacing w:before="0" w:beforeAutospacing="0" w:after="0" w:afterAutospacing="0"/>
        <w:jc w:val="both"/>
        <w:rPr>
          <w:rFonts w:ascii="Arial" w:hAnsi="Arial" w:cs="Arial"/>
          <w:sz w:val="20"/>
          <w:szCs w:val="20"/>
        </w:rPr>
      </w:pPr>
    </w:p>
    <w:p w:rsidR="00D316B2" w:rsidRPr="00D316B2" w:rsidRDefault="00D316B2" w:rsidP="00236C38">
      <w:pPr>
        <w:pStyle w:val="Normaalweb"/>
        <w:shd w:val="clear" w:color="auto" w:fill="FFFFFF"/>
        <w:spacing w:before="0" w:beforeAutospacing="0" w:after="0" w:afterAutospacing="0"/>
        <w:jc w:val="both"/>
        <w:rPr>
          <w:rFonts w:ascii="Arial" w:hAnsi="Arial" w:cs="Arial"/>
          <w:b/>
          <w:sz w:val="20"/>
          <w:szCs w:val="20"/>
        </w:rPr>
      </w:pPr>
      <w:r w:rsidRPr="00D316B2">
        <w:rPr>
          <w:rFonts w:ascii="Arial" w:hAnsi="Arial" w:cs="Arial"/>
          <w:b/>
          <w:sz w:val="20"/>
          <w:szCs w:val="20"/>
        </w:rPr>
        <w:t>Feestdagen:</w:t>
      </w:r>
    </w:p>
    <w:p w:rsidR="00D316B2" w:rsidRDefault="00D316B2" w:rsidP="00236C38">
      <w:pPr>
        <w:pStyle w:val="Norma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Als je op een feestdag werkt, </w:t>
      </w:r>
      <w:r w:rsidRPr="00E56606">
        <w:rPr>
          <w:rFonts w:ascii="Arial" w:hAnsi="Arial" w:cs="Arial"/>
          <w:sz w:val="20"/>
          <w:szCs w:val="20"/>
          <w:u w:val="single"/>
        </w:rPr>
        <w:t>moet je vóór de arbeid aan te vatten</w:t>
      </w:r>
      <w:r>
        <w:rPr>
          <w:rFonts w:ascii="Arial" w:hAnsi="Arial" w:cs="Arial"/>
          <w:sz w:val="20"/>
          <w:szCs w:val="20"/>
        </w:rPr>
        <w:t xml:space="preserve"> het overeenkomstig vakje op het linkerblad van het werkboek (controleblad van de werkloosheid) zwart maken.</w:t>
      </w:r>
    </w:p>
    <w:p w:rsidR="00D316B2" w:rsidRDefault="00D316B2" w:rsidP="00236C38">
      <w:pPr>
        <w:pStyle w:val="Norma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Als er tijdens een periode van ziekte of arbeidsongeschiktheid wegens arbeidsongeval een feestdag valt, moet je in het overeenkomstig vakje van het controleblad voor de werkloosheid “Z” (voor ziekte) of “AO” (voor arbeidsongeval) noteren.</w:t>
      </w:r>
    </w:p>
    <w:p w:rsidR="00D316B2" w:rsidRDefault="00D316B2" w:rsidP="00236C38">
      <w:pPr>
        <w:pStyle w:val="Normaalweb"/>
        <w:shd w:val="clear" w:color="auto" w:fill="FFFFFF"/>
        <w:spacing w:before="0" w:beforeAutospacing="0" w:after="0" w:afterAutospacing="0"/>
        <w:jc w:val="both"/>
        <w:rPr>
          <w:rFonts w:ascii="Arial" w:hAnsi="Arial" w:cs="Arial"/>
          <w:sz w:val="20"/>
          <w:szCs w:val="20"/>
        </w:rPr>
      </w:pPr>
    </w:p>
    <w:p w:rsidR="00D316B2" w:rsidRPr="00D316B2" w:rsidRDefault="00D316B2" w:rsidP="00236C38">
      <w:pPr>
        <w:pStyle w:val="Normaalweb"/>
        <w:shd w:val="clear" w:color="auto" w:fill="FFFFFF"/>
        <w:spacing w:before="0" w:beforeAutospacing="0" w:after="0" w:afterAutospacing="0"/>
        <w:jc w:val="both"/>
        <w:rPr>
          <w:rFonts w:ascii="Arial" w:hAnsi="Arial" w:cs="Arial"/>
          <w:b/>
          <w:sz w:val="20"/>
          <w:szCs w:val="20"/>
        </w:rPr>
      </w:pPr>
      <w:r w:rsidRPr="00D316B2">
        <w:rPr>
          <w:rFonts w:ascii="Arial" w:hAnsi="Arial" w:cs="Arial"/>
          <w:b/>
          <w:sz w:val="20"/>
          <w:szCs w:val="20"/>
        </w:rPr>
        <w:t>Tewerkstelling na registratie van werkloosheid:</w:t>
      </w:r>
    </w:p>
    <w:p w:rsidR="00D316B2" w:rsidRDefault="00D316B2" w:rsidP="00236C38">
      <w:pPr>
        <w:pStyle w:val="Normaalweb"/>
        <w:shd w:val="clear" w:color="auto" w:fill="FFFFFF"/>
        <w:spacing w:before="0" w:beforeAutospacing="0" w:after="0" w:afterAutospacing="0"/>
        <w:jc w:val="both"/>
        <w:rPr>
          <w:rFonts w:ascii="Arial" w:hAnsi="Arial" w:cs="Arial"/>
          <w:sz w:val="20"/>
          <w:szCs w:val="20"/>
        </w:rPr>
      </w:pPr>
      <w:r w:rsidRPr="00E56606">
        <w:rPr>
          <w:rFonts w:ascii="Arial" w:hAnsi="Arial" w:cs="Arial"/>
          <w:sz w:val="20"/>
          <w:szCs w:val="20"/>
          <w:u w:val="single"/>
        </w:rPr>
        <w:t>Vóór je de arbeid aanvat</w:t>
      </w:r>
      <w:r>
        <w:rPr>
          <w:rFonts w:ascii="Arial" w:hAnsi="Arial" w:cs="Arial"/>
          <w:sz w:val="20"/>
          <w:szCs w:val="20"/>
        </w:rPr>
        <w:t>, vernietig je de werkloosheidsstempel op het linkerblad (controleblad voor de werkloosheid)</w:t>
      </w:r>
      <w:r w:rsidR="00E56606">
        <w:rPr>
          <w:rFonts w:ascii="Arial" w:hAnsi="Arial" w:cs="Arial"/>
          <w:sz w:val="20"/>
          <w:szCs w:val="20"/>
        </w:rPr>
        <w:t xml:space="preserve"> door het overeenkomstig vakje zwart te maken.</w:t>
      </w:r>
    </w:p>
    <w:p w:rsidR="00E56606" w:rsidRDefault="00E56606" w:rsidP="00236C38">
      <w:pPr>
        <w:pStyle w:val="Normaalweb"/>
        <w:shd w:val="clear" w:color="auto" w:fill="FFFFFF"/>
        <w:spacing w:before="0" w:beforeAutospacing="0" w:after="0" w:afterAutospacing="0"/>
        <w:jc w:val="both"/>
        <w:rPr>
          <w:rFonts w:ascii="Arial" w:hAnsi="Arial" w:cs="Arial"/>
          <w:sz w:val="20"/>
          <w:szCs w:val="20"/>
        </w:rPr>
      </w:pPr>
    </w:p>
    <w:p w:rsidR="00E56606" w:rsidRDefault="00E56606" w:rsidP="00236C38">
      <w:pPr>
        <w:pStyle w:val="Norma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Indien je persoonlijke toestand wijzigt (adres, burgerlijke staat, inkomsten, wijziging in de samenstelling van uw gezin) of indien de toestand van de personen met wie je samenwoont wijzigt (beroepsactiviteit of inkomsten, aanvang van een zelfstandige activiteit door een gezinslid), moet hiervan onmiddellijk aangifte gedaan worden bij de uitbetalingsinstelling.</w:t>
      </w:r>
    </w:p>
    <w:p w:rsidR="00E56606" w:rsidRDefault="00E56606" w:rsidP="00236C38">
      <w:pPr>
        <w:pStyle w:val="Normaalweb"/>
        <w:shd w:val="clear" w:color="auto" w:fill="FFFFFF"/>
        <w:spacing w:before="0" w:beforeAutospacing="0" w:after="0" w:afterAutospacing="0"/>
        <w:jc w:val="both"/>
        <w:rPr>
          <w:rFonts w:ascii="Arial" w:hAnsi="Arial" w:cs="Arial"/>
          <w:sz w:val="20"/>
          <w:szCs w:val="20"/>
        </w:rPr>
      </w:pPr>
    </w:p>
    <w:p w:rsidR="00E56606" w:rsidRDefault="00E56606" w:rsidP="00236C38">
      <w:pPr>
        <w:pStyle w:val="Norma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Gebruik onuitwisbare inkt voor het invullen van het controleblad voor werkloosheid. Voor overschilderde of overschreven vakjes kunnen géén werkloosheidsuitkeringen toegekend worden.</w:t>
      </w:r>
    </w:p>
    <w:p w:rsidR="00E56606" w:rsidRDefault="00E56606" w:rsidP="00236C38">
      <w:pPr>
        <w:pStyle w:val="Normaalweb"/>
        <w:shd w:val="clear" w:color="auto" w:fill="FFFFFF"/>
        <w:spacing w:before="0" w:beforeAutospacing="0" w:after="0" w:afterAutospacing="0"/>
        <w:jc w:val="both"/>
        <w:rPr>
          <w:rFonts w:ascii="Arial" w:hAnsi="Arial" w:cs="Arial"/>
          <w:sz w:val="20"/>
          <w:szCs w:val="20"/>
        </w:rPr>
      </w:pPr>
    </w:p>
    <w:p w:rsidR="00E56606" w:rsidRDefault="00E56606" w:rsidP="00236C38">
      <w:pPr>
        <w:pStyle w:val="Norma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Wanneer je deze richtlijnen niet naleeft, kan het recht op werkloosheidsuitkeringen of het bedrag </w:t>
      </w:r>
      <w:r w:rsidR="000122CA">
        <w:rPr>
          <w:rFonts w:ascii="Arial" w:hAnsi="Arial" w:cs="Arial"/>
          <w:sz w:val="20"/>
          <w:szCs w:val="20"/>
        </w:rPr>
        <w:t>v</w:t>
      </w:r>
      <w:r>
        <w:rPr>
          <w:rFonts w:ascii="Arial" w:hAnsi="Arial" w:cs="Arial"/>
          <w:sz w:val="20"/>
          <w:szCs w:val="20"/>
        </w:rPr>
        <w:t xml:space="preserve">an het loon voor de feestdag ten laste van de Rijksdienst voor Arbeidsvoorziening verloren gaan. Het foutief invullen van het controleblad voor werkloosheid kan leiden tot een uitsluiting </w:t>
      </w:r>
      <w:r w:rsidR="00935AF4">
        <w:rPr>
          <w:rFonts w:ascii="Arial" w:hAnsi="Arial" w:cs="Arial"/>
          <w:sz w:val="20"/>
          <w:szCs w:val="20"/>
        </w:rPr>
        <w:t>v</w:t>
      </w:r>
      <w:r>
        <w:rPr>
          <w:rFonts w:ascii="Arial" w:hAnsi="Arial" w:cs="Arial"/>
          <w:sz w:val="20"/>
          <w:szCs w:val="20"/>
        </w:rPr>
        <w:t xml:space="preserve">an het genot van uitkeringen en tot </w:t>
      </w:r>
      <w:r w:rsidR="00676026">
        <w:rPr>
          <w:rFonts w:ascii="Arial" w:hAnsi="Arial" w:cs="Arial"/>
          <w:sz w:val="20"/>
          <w:szCs w:val="20"/>
        </w:rPr>
        <w:t>een strafrechtelijke vervolging.</w:t>
      </w:r>
    </w:p>
    <w:p w:rsidR="00B25784" w:rsidRDefault="00D316B2" w:rsidP="00236C38">
      <w:pPr>
        <w:pStyle w:val="Normaalweb"/>
        <w:shd w:val="clear" w:color="auto" w:fill="FFFFFF"/>
        <w:spacing w:before="0" w:beforeAutospacing="0" w:after="0" w:afterAutospacing="0"/>
        <w:jc w:val="both"/>
        <w:rPr>
          <w:rFonts w:ascii="Arial" w:hAnsi="Arial" w:cs="Arial"/>
          <w:sz w:val="20"/>
          <w:szCs w:val="20"/>
        </w:rPr>
      </w:pPr>
      <w:r>
        <w:rPr>
          <w:rFonts w:ascii="Arial" w:hAnsi="Arial" w:cs="Arial"/>
          <w:sz w:val="20"/>
          <w:szCs w:val="20"/>
        </w:rPr>
        <w:t xml:space="preserve"> </w:t>
      </w:r>
    </w:p>
    <w:p w:rsidR="00B25784" w:rsidRPr="004E6060" w:rsidRDefault="00B25784" w:rsidP="00236C38">
      <w:pPr>
        <w:pStyle w:val="Normaalweb"/>
        <w:shd w:val="clear" w:color="auto" w:fill="FFFFFF"/>
        <w:spacing w:before="0" w:beforeAutospacing="0" w:after="0" w:afterAutospacing="0"/>
        <w:jc w:val="both"/>
        <w:rPr>
          <w:rFonts w:ascii="Arial" w:hAnsi="Arial" w:cs="Arial"/>
          <w:sz w:val="20"/>
          <w:szCs w:val="20"/>
        </w:rPr>
      </w:pPr>
    </w:p>
    <w:sectPr w:rsidR="00B25784" w:rsidRPr="004E60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060"/>
    <w:rsid w:val="000122CA"/>
    <w:rsid w:val="00236C38"/>
    <w:rsid w:val="00244F83"/>
    <w:rsid w:val="004E6060"/>
    <w:rsid w:val="00676026"/>
    <w:rsid w:val="006E77F7"/>
    <w:rsid w:val="007E68EE"/>
    <w:rsid w:val="00935AF4"/>
    <w:rsid w:val="00A61BCF"/>
    <w:rsid w:val="00B25784"/>
    <w:rsid w:val="00D316B2"/>
    <w:rsid w:val="00D34628"/>
    <w:rsid w:val="00DC565C"/>
    <w:rsid w:val="00E56606"/>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4E606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4E606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4E606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4E60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91958">
      <w:bodyDiv w:val="1"/>
      <w:marLeft w:val="0"/>
      <w:marRight w:val="0"/>
      <w:marTop w:val="0"/>
      <w:marBottom w:val="0"/>
      <w:divBdr>
        <w:top w:val="none" w:sz="0" w:space="0" w:color="auto"/>
        <w:left w:val="none" w:sz="0" w:space="0" w:color="auto"/>
        <w:bottom w:val="none" w:sz="0" w:space="0" w:color="auto"/>
        <w:right w:val="none" w:sz="0" w:space="0" w:color="auto"/>
      </w:divBdr>
      <w:divsChild>
        <w:div w:id="52776954">
          <w:marLeft w:val="0"/>
          <w:marRight w:val="0"/>
          <w:marTop w:val="0"/>
          <w:marBottom w:val="0"/>
          <w:divBdr>
            <w:top w:val="none" w:sz="0" w:space="0" w:color="auto"/>
            <w:left w:val="none" w:sz="0" w:space="0" w:color="auto"/>
            <w:bottom w:val="none" w:sz="0" w:space="0" w:color="auto"/>
            <w:right w:val="none" w:sz="0" w:space="0" w:color="auto"/>
          </w:divBdr>
          <w:divsChild>
            <w:div w:id="119835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2524</Characters>
  <Application>Microsoft Macintosh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Cepa cvba</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Goos</dc:creator>
  <cp:lastModifiedBy>Leen Adams</cp:lastModifiedBy>
  <cp:revision>2</cp:revision>
  <dcterms:created xsi:type="dcterms:W3CDTF">2012-10-15T09:34:00Z</dcterms:created>
  <dcterms:modified xsi:type="dcterms:W3CDTF">2012-10-15T09:34:00Z</dcterms:modified>
</cp:coreProperties>
</file>